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19816b8ee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4183c8faa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Riviere-Noire,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19993d42471b" /><Relationship Type="http://schemas.openxmlformats.org/officeDocument/2006/relationships/numbering" Target="/word/numbering.xml" Id="Rd8eb63415d824a9c" /><Relationship Type="http://schemas.openxmlformats.org/officeDocument/2006/relationships/settings" Target="/word/settings.xml" Id="Rccf07515f0b34092" /><Relationship Type="http://schemas.openxmlformats.org/officeDocument/2006/relationships/image" Target="/word/media/0f0b844a-ce98-4016-832e-89e2a9322b2a.png" Id="R24f4183c8faa4a53" /></Relationships>
</file>