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ca8d126d4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5728555d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Riviere-Ouelle-Station,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d7d5b0b224432" /><Relationship Type="http://schemas.openxmlformats.org/officeDocument/2006/relationships/numbering" Target="/word/numbering.xml" Id="R4bd2b599a5064c5b" /><Relationship Type="http://schemas.openxmlformats.org/officeDocument/2006/relationships/settings" Target="/word/settings.xml" Id="Rfb78ebfd65734ba3" /><Relationship Type="http://schemas.openxmlformats.org/officeDocument/2006/relationships/image" Target="/word/media/c022d2bd-5db3-49fc-b665-be8437bcc57d.png" Id="Rd4f85728555d4668" /></Relationships>
</file>