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eaf61e279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97ad5b201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Riviere-Pigou,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cf35d8f664af7" /><Relationship Type="http://schemas.openxmlformats.org/officeDocument/2006/relationships/numbering" Target="/word/numbering.xml" Id="R9d6cf08dcd83420d" /><Relationship Type="http://schemas.openxmlformats.org/officeDocument/2006/relationships/settings" Target="/word/settings.xml" Id="R090b37242bc14b46" /><Relationship Type="http://schemas.openxmlformats.org/officeDocument/2006/relationships/image" Target="/word/media/15683071-f9db-49ad-939e-2e3a04b46d00.png" Id="Rb5b97ad5b20142bd" /></Relationships>
</file>