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f965acd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32aab92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24b66aae14787" /><Relationship Type="http://schemas.openxmlformats.org/officeDocument/2006/relationships/numbering" Target="/word/numbering.xml" Id="R109ffbb8741e4b05" /><Relationship Type="http://schemas.openxmlformats.org/officeDocument/2006/relationships/settings" Target="/word/settings.xml" Id="Rb1b32b5584c74ddc" /><Relationship Type="http://schemas.openxmlformats.org/officeDocument/2006/relationships/image" Target="/word/media/829b1692-5c80-4ea2-9a32-84baae23f426.png" Id="Reca732aab92b4750" /></Relationships>
</file>