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b9b8ee3e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884b2985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Riviere-Saint-Paul,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bd03cf0e4f51" /><Relationship Type="http://schemas.openxmlformats.org/officeDocument/2006/relationships/numbering" Target="/word/numbering.xml" Id="R58b3a09ee72546df" /><Relationship Type="http://schemas.openxmlformats.org/officeDocument/2006/relationships/settings" Target="/word/settings.xml" Id="R464f9e74d69a47a9" /><Relationship Type="http://schemas.openxmlformats.org/officeDocument/2006/relationships/image" Target="/word/media/39ea8c5c-141c-4f0f-9329-95259049e1cb.png" Id="Rfa1884b298544dbf" /></Relationships>
</file>