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b91086c15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364e0fd72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Roadene,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5441e2ec443aa" /><Relationship Type="http://schemas.openxmlformats.org/officeDocument/2006/relationships/numbering" Target="/word/numbering.xml" Id="Rc6ef61039a0b4c5c" /><Relationship Type="http://schemas.openxmlformats.org/officeDocument/2006/relationships/settings" Target="/word/settings.xml" Id="R012543b49855483e" /><Relationship Type="http://schemas.openxmlformats.org/officeDocument/2006/relationships/image" Target="/word/media/b9412042-09be-48b4-ab88-a347adedfc97.png" Id="R079364e0fd72417e" /></Relationships>
</file>