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ce3ab5033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7b37579af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063544b84456d" /><Relationship Type="http://schemas.openxmlformats.org/officeDocument/2006/relationships/numbering" Target="/word/numbering.xml" Id="R5a4eb9879cee4ec4" /><Relationship Type="http://schemas.openxmlformats.org/officeDocument/2006/relationships/settings" Target="/word/settings.xml" Id="Rb2611112c49c4f1d" /><Relationship Type="http://schemas.openxmlformats.org/officeDocument/2006/relationships/image" Target="/word/media/cb932c87-9a6e-494e-be47-f75e0f1332f0.png" Id="R20d7b37579af4751" /></Relationships>
</file>