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2fdd5013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ad1dd41b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8aa8460249a5" /><Relationship Type="http://schemas.openxmlformats.org/officeDocument/2006/relationships/numbering" Target="/word/numbering.xml" Id="Rb9c6ff3aefba4ce5" /><Relationship Type="http://schemas.openxmlformats.org/officeDocument/2006/relationships/settings" Target="/word/settings.xml" Id="Rcc09ee1599724248" /><Relationship Type="http://schemas.openxmlformats.org/officeDocument/2006/relationships/image" Target="/word/media/192309cd-8468-400f-8b1a-5f3b146f4649.png" Id="Raa2ad1dd41bd4d53" /></Relationships>
</file>