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f960b301c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4a1946da0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Robichaud,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6da6e4f594864" /><Relationship Type="http://schemas.openxmlformats.org/officeDocument/2006/relationships/numbering" Target="/word/numbering.xml" Id="R10941af1b9a6400e" /><Relationship Type="http://schemas.openxmlformats.org/officeDocument/2006/relationships/settings" Target="/word/settings.xml" Id="R7385c796d7e944e5" /><Relationship Type="http://schemas.openxmlformats.org/officeDocument/2006/relationships/image" Target="/word/media/e48ee902-3824-4f2b-b247-6e0e5450663c.png" Id="R19e4a1946da048fd" /></Relationships>
</file>