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29103f1cf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f080707e9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a374c56b54b6a" /><Relationship Type="http://schemas.openxmlformats.org/officeDocument/2006/relationships/numbering" Target="/word/numbering.xml" Id="R7506ef14ca9c4da7" /><Relationship Type="http://schemas.openxmlformats.org/officeDocument/2006/relationships/settings" Target="/word/settings.xml" Id="R98989eb4a5db4b87" /><Relationship Type="http://schemas.openxmlformats.org/officeDocument/2006/relationships/image" Target="/word/media/3773b49b-8872-4598-bda8-b57030c38c5b.png" Id="R232f080707e9469d" /></Relationships>
</file>