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a699c32b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6b3e662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7fbe26334826" /><Relationship Type="http://schemas.openxmlformats.org/officeDocument/2006/relationships/numbering" Target="/word/numbering.xml" Id="Rf5af4a5d946646ef" /><Relationship Type="http://schemas.openxmlformats.org/officeDocument/2006/relationships/settings" Target="/word/settings.xml" Id="Raac3fd8a440c472b" /><Relationship Type="http://schemas.openxmlformats.org/officeDocument/2006/relationships/image" Target="/word/media/80e3c3bb-a1cb-42e9-9a2c-a78745f64d2f.png" Id="Rb6bc6b3e662544cd" /></Relationships>
</file>