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d34802cb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524e84cd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Roche-Plate,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cb9ccefa041d8" /><Relationship Type="http://schemas.openxmlformats.org/officeDocument/2006/relationships/numbering" Target="/word/numbering.xml" Id="R183570780e4f489f" /><Relationship Type="http://schemas.openxmlformats.org/officeDocument/2006/relationships/settings" Target="/word/settings.xml" Id="R852aebb3d1414236" /><Relationship Type="http://schemas.openxmlformats.org/officeDocument/2006/relationships/image" Target="/word/media/af0bc754-7af7-4556-9a9e-69c67425883a.png" Id="R26b524e84cd24884" /></Relationships>
</file>