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e29e6cb7c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59320fdec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Rocher-Blanc,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2fa0548cd4a6e" /><Relationship Type="http://schemas.openxmlformats.org/officeDocument/2006/relationships/numbering" Target="/word/numbering.xml" Id="R1bb56342c9bb4cbc" /><Relationship Type="http://schemas.openxmlformats.org/officeDocument/2006/relationships/settings" Target="/word/settings.xml" Id="R8781f959f5aa4309" /><Relationship Type="http://schemas.openxmlformats.org/officeDocument/2006/relationships/image" Target="/word/media/c3debac8-099a-4501-bbdf-3516615aba2a.png" Id="R8b859320fdec4ae0" /></Relationships>
</file>