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25e538fc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f683be95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Forest - Saint-Elie - Deauville,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a2902a9b47e7" /><Relationship Type="http://schemas.openxmlformats.org/officeDocument/2006/relationships/numbering" Target="/word/numbering.xml" Id="R9657f19586434b94" /><Relationship Type="http://schemas.openxmlformats.org/officeDocument/2006/relationships/settings" Target="/word/settings.xml" Id="R325224a6c1eb4182" /><Relationship Type="http://schemas.openxmlformats.org/officeDocument/2006/relationships/image" Target="/word/media/888d47de-c3bb-495d-8476-b92b9e905675.png" Id="R311f683be9594729" /></Relationships>
</file>