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2b6a26111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5d2823679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Rockingham,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dcd647d7e4c07" /><Relationship Type="http://schemas.openxmlformats.org/officeDocument/2006/relationships/numbering" Target="/word/numbering.xml" Id="Rab317d74c34b4d5c" /><Relationship Type="http://schemas.openxmlformats.org/officeDocument/2006/relationships/settings" Target="/word/settings.xml" Id="Rfa88b3cfb18e4f73" /><Relationship Type="http://schemas.openxmlformats.org/officeDocument/2006/relationships/image" Target="/word/media/5b52e57f-aa52-420d-9a8f-f82c7670fa2f.png" Id="Rf895d282367948a6" /></Relationships>
</file>