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cf0c89c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544ba47f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210a8c0e4ad3" /><Relationship Type="http://schemas.openxmlformats.org/officeDocument/2006/relationships/numbering" Target="/word/numbering.xml" Id="Rbaddebc648154132" /><Relationship Type="http://schemas.openxmlformats.org/officeDocument/2006/relationships/settings" Target="/word/settings.xml" Id="Rebcd0042ddf145f4" /><Relationship Type="http://schemas.openxmlformats.org/officeDocument/2006/relationships/image" Target="/word/media/57c237c6-e956-439c-abbc-20a214ab0d3a.png" Id="R74d544ba47fd4e92" /></Relationships>
</file>