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fb47b07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04acaf5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4605558d84ae7" /><Relationship Type="http://schemas.openxmlformats.org/officeDocument/2006/relationships/numbering" Target="/word/numbering.xml" Id="R0f3d2c40866a4396" /><Relationship Type="http://schemas.openxmlformats.org/officeDocument/2006/relationships/settings" Target="/word/settings.xml" Id="Rc399396380e042ef" /><Relationship Type="http://schemas.openxmlformats.org/officeDocument/2006/relationships/image" Target="/word/media/77d2bdd5-f84b-46d5-b6fc-97a3c5b3a812.png" Id="Re45c04acaf5a442f" /></Relationships>
</file>