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7cd95f6a1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4fa89b38a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Rocksprings,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556bad16f4bec" /><Relationship Type="http://schemas.openxmlformats.org/officeDocument/2006/relationships/numbering" Target="/word/numbering.xml" Id="Rbd86a5e2d79f4880" /><Relationship Type="http://schemas.openxmlformats.org/officeDocument/2006/relationships/settings" Target="/word/settings.xml" Id="R4cffd08e998e4b73" /><Relationship Type="http://schemas.openxmlformats.org/officeDocument/2006/relationships/image" Target="/word/media/3b7e13cd-8ebd-4ea3-949a-ee2e0990065e.png" Id="Rc054fa89b38a44f7" /></Relationships>
</file>