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8e6956f3c943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3f0434279741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Rockyview,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ac8fa75e1a4562" /><Relationship Type="http://schemas.openxmlformats.org/officeDocument/2006/relationships/numbering" Target="/word/numbering.xml" Id="Rbd88200d514049e9" /><Relationship Type="http://schemas.openxmlformats.org/officeDocument/2006/relationships/settings" Target="/word/settings.xml" Id="R9cc144719c3d4ec3" /><Relationship Type="http://schemas.openxmlformats.org/officeDocument/2006/relationships/image" Target="/word/media/122c32a1-d871-4b11-a54e-0101d1c2057c.png" Id="R5e3f043427974145" /></Relationships>
</file>