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4d14d3b7f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c1cab7b7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Roeberta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2af0037a942b5" /><Relationship Type="http://schemas.openxmlformats.org/officeDocument/2006/relationships/numbering" Target="/word/numbering.xml" Id="R514a2e6623074b23" /><Relationship Type="http://schemas.openxmlformats.org/officeDocument/2006/relationships/settings" Target="/word/settings.xml" Id="R0e062102113b4a43" /><Relationship Type="http://schemas.openxmlformats.org/officeDocument/2006/relationships/image" Target="/word/media/e4407d75-43c5-4adc-922b-2611eb715b1c.png" Id="R54bc1cab7b7f420b" /></Relationships>
</file>