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24e4d3d16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586e6b9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cc7afadbe494c" /><Relationship Type="http://schemas.openxmlformats.org/officeDocument/2006/relationships/numbering" Target="/word/numbering.xml" Id="R22f9bb9774fb466c" /><Relationship Type="http://schemas.openxmlformats.org/officeDocument/2006/relationships/settings" Target="/word/settings.xml" Id="R89ab0edb7c33441b" /><Relationship Type="http://schemas.openxmlformats.org/officeDocument/2006/relationships/image" Target="/word/media/e6729ac4-958b-4388-ae07-9fb95a7d2f4d.png" Id="R2500586e6b914328" /></Relationships>
</file>