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af6ce8222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aa6dbc2d8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Ronalane,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cc210816448a0" /><Relationship Type="http://schemas.openxmlformats.org/officeDocument/2006/relationships/numbering" Target="/word/numbering.xml" Id="Rb055f893724549ad" /><Relationship Type="http://schemas.openxmlformats.org/officeDocument/2006/relationships/settings" Target="/word/settings.xml" Id="R2d47c1e3589f48a9" /><Relationship Type="http://schemas.openxmlformats.org/officeDocument/2006/relationships/image" Target="/word/media/20537bfb-ea3e-4013-be87-cdbe93b33c97.png" Id="R854aa6dbc2d84192" /></Relationships>
</file>