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6e5480d2f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645965d6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Rosalind,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478cadb364402" /><Relationship Type="http://schemas.openxmlformats.org/officeDocument/2006/relationships/numbering" Target="/word/numbering.xml" Id="R97de5a39c5944d48" /><Relationship Type="http://schemas.openxmlformats.org/officeDocument/2006/relationships/settings" Target="/word/settings.xml" Id="R2c80e3301b134c59" /><Relationship Type="http://schemas.openxmlformats.org/officeDocument/2006/relationships/image" Target="/word/media/a08e4675-3d0b-4b7c-8978-77455edec392.png" Id="Rdcf3645965d64222" /></Relationships>
</file>