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ba55690a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5ec170684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f62eb207b4e18" /><Relationship Type="http://schemas.openxmlformats.org/officeDocument/2006/relationships/numbering" Target="/word/numbering.xml" Id="R8d9b3ef8294e4766" /><Relationship Type="http://schemas.openxmlformats.org/officeDocument/2006/relationships/settings" Target="/word/settings.xml" Id="Re44a5ad8d5a14ba2" /><Relationship Type="http://schemas.openxmlformats.org/officeDocument/2006/relationships/image" Target="/word/media/a58b6753-39ad-410c-b139-5a241f3b9299.png" Id="Rf5a5ec1706844e2b" /></Relationships>
</file>