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2f7bd820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55478af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ce47e9d0c411d" /><Relationship Type="http://schemas.openxmlformats.org/officeDocument/2006/relationships/numbering" Target="/word/numbering.xml" Id="Rbbf83c6eb62648d6" /><Relationship Type="http://schemas.openxmlformats.org/officeDocument/2006/relationships/settings" Target="/word/settings.xml" Id="Re6cfeec62843469c" /><Relationship Type="http://schemas.openxmlformats.org/officeDocument/2006/relationships/image" Target="/word/media/0c46616c-9521-4a62-81a7-665f7b3b8fa1.png" Id="R7f0555478af443e4" /></Relationships>
</file>