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81f457df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3772220e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Rosemary,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fa21f3eb74796" /><Relationship Type="http://schemas.openxmlformats.org/officeDocument/2006/relationships/numbering" Target="/word/numbering.xml" Id="R219e5e3e28974f21" /><Relationship Type="http://schemas.openxmlformats.org/officeDocument/2006/relationships/settings" Target="/word/settings.xml" Id="R3096e4ae7a504a63" /><Relationship Type="http://schemas.openxmlformats.org/officeDocument/2006/relationships/image" Target="/word/media/c307e44d-9ee4-48c3-abea-57861690496c.png" Id="R9f7c3772220e4679" /></Relationships>
</file>