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c162de203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dc419f7cf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Rosendale,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9a96905fc4f47" /><Relationship Type="http://schemas.openxmlformats.org/officeDocument/2006/relationships/numbering" Target="/word/numbering.xml" Id="R025d902ac7f042a0" /><Relationship Type="http://schemas.openxmlformats.org/officeDocument/2006/relationships/settings" Target="/word/settings.xml" Id="R6fd16c1ea29842bd" /><Relationship Type="http://schemas.openxmlformats.org/officeDocument/2006/relationships/image" Target="/word/media/6039b779-abeb-4f5b-bb21-37d188638439.png" Id="R73bdc419f7cf41de" /></Relationships>
</file>