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7106c13f0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5758c4ccf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Roslyn,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76260516747f5" /><Relationship Type="http://schemas.openxmlformats.org/officeDocument/2006/relationships/numbering" Target="/word/numbering.xml" Id="R3b80af65f78d42b1" /><Relationship Type="http://schemas.openxmlformats.org/officeDocument/2006/relationships/settings" Target="/word/settings.xml" Id="Rbb7922823f534a1e" /><Relationship Type="http://schemas.openxmlformats.org/officeDocument/2006/relationships/image" Target="/word/media/72e78323-e2d9-497c-a6b4-e413ce358076.png" Id="Rc575758c4ccf4ea1" /></Relationships>
</file>