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b8b4d0617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989641c3a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River,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d96fab55a44e5" /><Relationship Type="http://schemas.openxmlformats.org/officeDocument/2006/relationships/numbering" Target="/word/numbering.xml" Id="R484dc562f8684ac2" /><Relationship Type="http://schemas.openxmlformats.org/officeDocument/2006/relationships/settings" Target="/word/settings.xml" Id="R39af29289ec44a7d" /><Relationship Type="http://schemas.openxmlformats.org/officeDocument/2006/relationships/image" Target="/word/media/c35eba90-efca-424d-8a46-890283484d57.png" Id="R0c9989641c3a4840" /></Relationships>
</file>