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5ce99c4354f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6cefc27394e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Rothermere,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ba10fb0b5644e1" /><Relationship Type="http://schemas.openxmlformats.org/officeDocument/2006/relationships/numbering" Target="/word/numbering.xml" Id="Rc96f782061bc40bf" /><Relationship Type="http://schemas.openxmlformats.org/officeDocument/2006/relationships/settings" Target="/word/settings.xml" Id="Re7690efdc2e7495c" /><Relationship Type="http://schemas.openxmlformats.org/officeDocument/2006/relationships/image" Target="/word/media/f0f4571d-42ae-45e5-b1e5-1be4eeebc8e6.png" Id="R3506cefc27394e81" /></Relationships>
</file>