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698d53442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490d3e27c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Rothesay,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e7fd62ead4f49" /><Relationship Type="http://schemas.openxmlformats.org/officeDocument/2006/relationships/numbering" Target="/word/numbering.xml" Id="R07e569295dcf4a59" /><Relationship Type="http://schemas.openxmlformats.org/officeDocument/2006/relationships/settings" Target="/word/settings.xml" Id="Rf90c5200bcf646f3" /><Relationship Type="http://schemas.openxmlformats.org/officeDocument/2006/relationships/image" Target="/word/media/b6f7c536-391b-4100-b7f9-ae028d7b988d.png" Id="Rdc8490d3e27c4101" /></Relationships>
</file>