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c20b7f874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f6148d7a0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Roulier,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9a27d37d24fa9" /><Relationship Type="http://schemas.openxmlformats.org/officeDocument/2006/relationships/numbering" Target="/word/numbering.xml" Id="R638307235cc44443" /><Relationship Type="http://schemas.openxmlformats.org/officeDocument/2006/relationships/settings" Target="/word/settings.xml" Id="R24c4b029cd504ec7" /><Relationship Type="http://schemas.openxmlformats.org/officeDocument/2006/relationships/image" Target="/word/media/89af6653-458b-4767-aee8-780142561b8d.png" Id="R9d1f6148d7a0447b" /></Relationships>
</file>