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d1f3469fc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177bde189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Royalty Junction,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6f8a865cf4a7c" /><Relationship Type="http://schemas.openxmlformats.org/officeDocument/2006/relationships/numbering" Target="/word/numbering.xml" Id="Re43f7b5f82344e14" /><Relationship Type="http://schemas.openxmlformats.org/officeDocument/2006/relationships/settings" Target="/word/settings.xml" Id="Rd56e3ff1bbd54cbf" /><Relationship Type="http://schemas.openxmlformats.org/officeDocument/2006/relationships/image" Target="/word/media/cba662df-02d2-4257-ba6b-6e8169b974bb.png" Id="R702177bde1894cb8" /></Relationships>
</file>