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dde0b935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5e58dea3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Royaume-des-Cedres,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b191c5064027" /><Relationship Type="http://schemas.openxmlformats.org/officeDocument/2006/relationships/numbering" Target="/word/numbering.xml" Id="Rf1f532f2996e45ea" /><Relationship Type="http://schemas.openxmlformats.org/officeDocument/2006/relationships/settings" Target="/word/settings.xml" Id="R3d7b21c3404a43ae" /><Relationship Type="http://schemas.openxmlformats.org/officeDocument/2006/relationships/image" Target="/word/media/f7385e18-78f2-484b-864b-7133c84d10fd.png" Id="R90f5e58dea354cdb" /></Relationships>
</file>