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9b9eaf6df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ea8d7e459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Royston,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f5808e1a84928" /><Relationship Type="http://schemas.openxmlformats.org/officeDocument/2006/relationships/numbering" Target="/word/numbering.xml" Id="Rd269e857a20c421c" /><Relationship Type="http://schemas.openxmlformats.org/officeDocument/2006/relationships/settings" Target="/word/settings.xml" Id="R9418be7adee84453" /><Relationship Type="http://schemas.openxmlformats.org/officeDocument/2006/relationships/image" Target="/word/media/bbfe3f50-9d92-4780-b752-a1a9bbe0ad68.png" Id="R159ea8d7e45941ff" /></Relationships>
</file>