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f55460db4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5acb56d7c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Ruisseau-a-Sem,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11ab1f371437e" /><Relationship Type="http://schemas.openxmlformats.org/officeDocument/2006/relationships/numbering" Target="/word/numbering.xml" Id="R820d1512a4e542c1" /><Relationship Type="http://schemas.openxmlformats.org/officeDocument/2006/relationships/settings" Target="/word/settings.xml" Id="R4b82328c155f4550" /><Relationship Type="http://schemas.openxmlformats.org/officeDocument/2006/relationships/image" Target="/word/media/5e176321-9342-4e09-88b5-195cf5d62fa7.png" Id="R2f95acb56d7c4e0b" /></Relationships>
</file>