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d1aa58e8e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181e10e10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Ruisseau-Bleu,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4590182004a41" /><Relationship Type="http://schemas.openxmlformats.org/officeDocument/2006/relationships/numbering" Target="/word/numbering.xml" Id="R2cb4ab6023674670" /><Relationship Type="http://schemas.openxmlformats.org/officeDocument/2006/relationships/settings" Target="/word/settings.xml" Id="R1e49820490044f97" /><Relationship Type="http://schemas.openxmlformats.org/officeDocument/2006/relationships/image" Target="/word/media/d149f36e-403e-4e2f-9e6a-5a5edcb07ac4.png" Id="R4b9181e10e104f16" /></Relationships>
</file>