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9286662b8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713ce22db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Ruisseau-Gagnon,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e059cb2a54120" /><Relationship Type="http://schemas.openxmlformats.org/officeDocument/2006/relationships/numbering" Target="/word/numbering.xml" Id="R11b11c5846ae4ef5" /><Relationship Type="http://schemas.openxmlformats.org/officeDocument/2006/relationships/settings" Target="/word/settings.xml" Id="R1c533d163a0d4dc7" /><Relationship Type="http://schemas.openxmlformats.org/officeDocument/2006/relationships/image" Target="/word/media/68327773-63ea-4dde-8aeb-10f0bb9468f4.png" Id="Rc4c713ce22db4630" /></Relationships>
</file>