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5439096af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1ed3e8e86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784ae473440ce" /><Relationship Type="http://schemas.openxmlformats.org/officeDocument/2006/relationships/numbering" Target="/word/numbering.xml" Id="Rffaaa61ac6c5435d" /><Relationship Type="http://schemas.openxmlformats.org/officeDocument/2006/relationships/settings" Target="/word/settings.xml" Id="Rf6830c492517422c" /><Relationship Type="http://schemas.openxmlformats.org/officeDocument/2006/relationships/image" Target="/word/media/93f4092d-4e7d-4f50-b577-e39db5bf5281.png" Id="Rb6b1ed3e8e864a16" /></Relationships>
</file>