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2a85c7351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e8180dbe0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728e0c23a4bab" /><Relationship Type="http://schemas.openxmlformats.org/officeDocument/2006/relationships/numbering" Target="/word/numbering.xml" Id="Re6c73da116374970" /><Relationship Type="http://schemas.openxmlformats.org/officeDocument/2006/relationships/settings" Target="/word/settings.xml" Id="Rc640a874840846a0" /><Relationship Type="http://schemas.openxmlformats.org/officeDocument/2006/relationships/image" Target="/word/media/1ec7e108-eef6-4e22-9959-4dc990542098.png" Id="Rbe3e8180dbe041a4" /></Relationships>
</file>