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129ee53a5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12d0c353e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3a0943cc64c07" /><Relationship Type="http://schemas.openxmlformats.org/officeDocument/2006/relationships/numbering" Target="/word/numbering.xml" Id="R582e9d36526a46c1" /><Relationship Type="http://schemas.openxmlformats.org/officeDocument/2006/relationships/settings" Target="/word/settings.xml" Id="Rbb4522c912b64b1f" /><Relationship Type="http://schemas.openxmlformats.org/officeDocument/2006/relationships/image" Target="/word/media/ed208877-2b2c-4394-ab8f-4bd692386096.png" Id="Ra8212d0c353e414f" /></Relationships>
</file>