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75c8fa061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2c73e359f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Rusylvia,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bc1ea0ed9413b" /><Relationship Type="http://schemas.openxmlformats.org/officeDocument/2006/relationships/numbering" Target="/word/numbering.xml" Id="Ra94b71b73d774baa" /><Relationship Type="http://schemas.openxmlformats.org/officeDocument/2006/relationships/settings" Target="/word/settings.xml" Id="R7eb39bc2b23b4dfd" /><Relationship Type="http://schemas.openxmlformats.org/officeDocument/2006/relationships/image" Target="/word/media/e714e50b-c70f-450a-b4c0-75e4af853a6d.png" Id="R6432c73e359f46fc" /></Relationships>
</file>