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dd9d795ae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3aae1523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8ad8ab20542a9" /><Relationship Type="http://schemas.openxmlformats.org/officeDocument/2006/relationships/numbering" Target="/word/numbering.xml" Id="Rd20b91c0d96f49cb" /><Relationship Type="http://schemas.openxmlformats.org/officeDocument/2006/relationships/settings" Target="/word/settings.xml" Id="R3562a041e5f84fc5" /><Relationship Type="http://schemas.openxmlformats.org/officeDocument/2006/relationships/image" Target="/word/media/1381f3b6-25e4-4b0e-8683-1d9584fdfa4d.png" Id="R36f33aae15234979" /></Relationships>
</file>