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33720af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d6c1c27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3ac9dfac4122" /><Relationship Type="http://schemas.openxmlformats.org/officeDocument/2006/relationships/numbering" Target="/word/numbering.xml" Id="R91a236153c1545db" /><Relationship Type="http://schemas.openxmlformats.org/officeDocument/2006/relationships/settings" Target="/word/settings.xml" Id="R49e7d32870fd4ec1" /><Relationship Type="http://schemas.openxmlformats.org/officeDocument/2006/relationships/image" Target="/word/media/d1ba977e-a109-43f5-86c9-c8d294d36415.png" Id="Rcc7dd6c1c2754313" /></Relationships>
</file>