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bb591a188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c3149b9b6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2408bcde741d0" /><Relationship Type="http://schemas.openxmlformats.org/officeDocument/2006/relationships/numbering" Target="/word/numbering.xml" Id="R53ced99cdb3644de" /><Relationship Type="http://schemas.openxmlformats.org/officeDocument/2006/relationships/settings" Target="/word/settings.xml" Id="R016fd8cf61bb484d" /><Relationship Type="http://schemas.openxmlformats.org/officeDocument/2006/relationships/image" Target="/word/media/f2f776d7-227e-4f96-a415-8e0633dc2903.png" Id="R699c3149b9b64090" /></Relationships>
</file>