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d07e5c56eb4a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152d1efda949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Ryerson,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9baea7920c48db" /><Relationship Type="http://schemas.openxmlformats.org/officeDocument/2006/relationships/numbering" Target="/word/numbering.xml" Id="Rb5d421bab2514f93" /><Relationship Type="http://schemas.openxmlformats.org/officeDocument/2006/relationships/settings" Target="/word/settings.xml" Id="R38239e65154041d0" /><Relationship Type="http://schemas.openxmlformats.org/officeDocument/2006/relationships/image" Target="/word/media/d7519c10-175f-48b2-a081-523bc8add1fc.png" Id="Rff152d1efda9490f" /></Relationships>
</file>