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85d55ea23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62ef067dd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ebe94bb7b4df6" /><Relationship Type="http://schemas.openxmlformats.org/officeDocument/2006/relationships/numbering" Target="/word/numbering.xml" Id="R9313d35e5bcf4d97" /><Relationship Type="http://schemas.openxmlformats.org/officeDocument/2006/relationships/settings" Target="/word/settings.xml" Id="R7ea27035f0214203" /><Relationship Type="http://schemas.openxmlformats.org/officeDocument/2006/relationships/image" Target="/word/media/57b88e51-4465-40ea-8164-323279b2d2e1.png" Id="R7d962ef067dd4d3d" /></Relationships>
</file>