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3c2eb8a4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4835f0f04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Sahtlam,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658bb243f4d7d" /><Relationship Type="http://schemas.openxmlformats.org/officeDocument/2006/relationships/numbering" Target="/word/numbering.xml" Id="R5ad37b02416e4b53" /><Relationship Type="http://schemas.openxmlformats.org/officeDocument/2006/relationships/settings" Target="/word/settings.xml" Id="R655261d8a41149ca" /><Relationship Type="http://schemas.openxmlformats.org/officeDocument/2006/relationships/image" Target="/word/media/b6dd7156-30a6-455a-9c38-9dbc5b15f291.png" Id="R4dc4835f0f04486f" /></Relationships>
</file>