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d2c2e3d71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b3ffbfc17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Saint-Adelme,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8ac4e772445d4" /><Relationship Type="http://schemas.openxmlformats.org/officeDocument/2006/relationships/numbering" Target="/word/numbering.xml" Id="R44a7c83ba1e64aeb" /><Relationship Type="http://schemas.openxmlformats.org/officeDocument/2006/relationships/settings" Target="/word/settings.xml" Id="Ra0924c96957249c9" /><Relationship Type="http://schemas.openxmlformats.org/officeDocument/2006/relationships/image" Target="/word/media/75e01c54-ac56-43f6-9eef-d3830903fb31.png" Id="R4bfb3ffbfc17477a" /></Relationships>
</file>