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7db977b17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310c8ebd4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Saint-Adrien-d'Irlande,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011bea2584a21" /><Relationship Type="http://schemas.openxmlformats.org/officeDocument/2006/relationships/numbering" Target="/word/numbering.xml" Id="R276b0cb488d6416c" /><Relationship Type="http://schemas.openxmlformats.org/officeDocument/2006/relationships/settings" Target="/word/settings.xml" Id="R82eb9bde13d644f9" /><Relationship Type="http://schemas.openxmlformats.org/officeDocument/2006/relationships/image" Target="/word/media/72c3a21c-e7dd-4007-b092-4ed8b5e508c6.png" Id="Rfa9310c8ebd44a9d" /></Relationships>
</file>